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18CA" w14:textId="0038CCBC" w:rsidR="00F92A68" w:rsidRDefault="00F92A68" w:rsidP="00185513">
      <w:pPr>
        <w:jc w:val="center"/>
        <w:rPr>
          <w:rFonts w:ascii="Times" w:eastAsia="Times New Roman" w:hAnsi="Times"/>
          <w:b/>
          <w:sz w:val="56"/>
          <w:szCs w:val="56"/>
        </w:rPr>
      </w:pPr>
      <w:r>
        <w:rPr>
          <w:rFonts w:ascii="Times" w:eastAsia="Times New Roman" w:hAnsi="Times"/>
          <w:noProof/>
          <w:sz w:val="28"/>
          <w:szCs w:val="28"/>
        </w:rPr>
        <w:drawing>
          <wp:inline distT="0" distB="0" distL="0" distR="0" wp14:anchorId="1E13097D" wp14:editId="5B5FB4EF">
            <wp:extent cx="1419225" cy="704850"/>
            <wp:effectExtent l="0" t="0" r="9525" b="0"/>
            <wp:docPr id="1" name="Picture 1" descr="MCANash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Nash_logo_HI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704850"/>
                    </a:xfrm>
                    <a:prstGeom prst="rect">
                      <a:avLst/>
                    </a:prstGeom>
                    <a:noFill/>
                    <a:ln>
                      <a:noFill/>
                    </a:ln>
                  </pic:spPr>
                </pic:pic>
              </a:graphicData>
            </a:graphic>
          </wp:inline>
        </w:drawing>
      </w:r>
    </w:p>
    <w:p w14:paraId="6B2612BE" w14:textId="77777777" w:rsidR="00F92A68" w:rsidRDefault="00F92A68" w:rsidP="00185513">
      <w:pPr>
        <w:jc w:val="center"/>
        <w:rPr>
          <w:rFonts w:ascii="Times" w:eastAsia="Times New Roman" w:hAnsi="Times"/>
          <w:b/>
          <w:sz w:val="56"/>
          <w:szCs w:val="56"/>
        </w:rPr>
      </w:pPr>
      <w:bookmarkStart w:id="0" w:name="_GoBack"/>
      <w:bookmarkEnd w:id="0"/>
    </w:p>
    <w:p w14:paraId="5190A264" w14:textId="77777777" w:rsidR="00185513" w:rsidRPr="00C8619C" w:rsidRDefault="00185513" w:rsidP="00185513">
      <w:pPr>
        <w:jc w:val="center"/>
        <w:rPr>
          <w:rFonts w:ascii="Times" w:eastAsia="Times New Roman" w:hAnsi="Times"/>
          <w:b/>
          <w:sz w:val="56"/>
          <w:szCs w:val="56"/>
        </w:rPr>
      </w:pPr>
      <w:r w:rsidRPr="00C8619C">
        <w:rPr>
          <w:rFonts w:ascii="Times" w:eastAsia="Times New Roman" w:hAnsi="Times"/>
          <w:b/>
          <w:sz w:val="56"/>
          <w:szCs w:val="56"/>
        </w:rPr>
        <w:t>GARY ALLAN</w:t>
      </w:r>
    </w:p>
    <w:p w14:paraId="34B2B018" w14:textId="77777777" w:rsidR="00185513" w:rsidRPr="00C8619C" w:rsidRDefault="00185513" w:rsidP="00185513">
      <w:pPr>
        <w:tabs>
          <w:tab w:val="left" w:pos="1260"/>
        </w:tabs>
        <w:jc w:val="center"/>
        <w:rPr>
          <w:rFonts w:ascii="Times" w:eastAsia="Times New Roman" w:hAnsi="Times"/>
          <w:b/>
          <w:i/>
          <w:sz w:val="36"/>
          <w:szCs w:val="36"/>
        </w:rPr>
      </w:pPr>
      <w:r w:rsidRPr="00C8619C">
        <w:rPr>
          <w:rFonts w:ascii="Times" w:eastAsia="Times New Roman" w:hAnsi="Times"/>
          <w:b/>
          <w:i/>
          <w:sz w:val="36"/>
          <w:szCs w:val="36"/>
        </w:rPr>
        <w:t>SET YOU FREE</w:t>
      </w:r>
    </w:p>
    <w:p w14:paraId="461A536C" w14:textId="77777777" w:rsidR="00C2399A" w:rsidRDefault="00C2399A" w:rsidP="00185513">
      <w:pPr>
        <w:spacing w:line="360" w:lineRule="auto"/>
        <w:jc w:val="both"/>
      </w:pPr>
    </w:p>
    <w:p w14:paraId="2B70F43D" w14:textId="77777777" w:rsidR="00401437" w:rsidRPr="00185513" w:rsidRDefault="00401437" w:rsidP="00185513">
      <w:pPr>
        <w:spacing w:line="360" w:lineRule="auto"/>
        <w:jc w:val="both"/>
      </w:pPr>
      <w:r w:rsidRPr="00185513">
        <w:tab/>
        <w:t>Dictionary.com defines freedom as “the power to determine action without restraint.”</w:t>
      </w:r>
    </w:p>
    <w:p w14:paraId="27569783" w14:textId="1054E7B4" w:rsidR="00D838AA" w:rsidRPr="00185513" w:rsidRDefault="00401437" w:rsidP="00185513">
      <w:pPr>
        <w:spacing w:line="360" w:lineRule="auto"/>
        <w:jc w:val="both"/>
      </w:pPr>
      <w:r w:rsidRPr="00185513">
        <w:tab/>
      </w:r>
      <w:r w:rsidR="00F959AB" w:rsidRPr="00185513">
        <w:t xml:space="preserve">Thus, Gary Allan’s </w:t>
      </w:r>
      <w:r w:rsidR="008467F6" w:rsidRPr="00185513">
        <w:rPr>
          <w:i/>
        </w:rPr>
        <w:t>Set You Free</w:t>
      </w:r>
      <w:r w:rsidR="008467F6" w:rsidRPr="00185513">
        <w:t xml:space="preserve"> is a perfectly named, well-conceived album that </w:t>
      </w:r>
      <w:r w:rsidR="00C5145E" w:rsidRPr="00185513">
        <w:t xml:space="preserve">embodies </w:t>
      </w:r>
      <w:r w:rsidR="007840CB" w:rsidRPr="00185513">
        <w:t xml:space="preserve">his own evolution toward </w:t>
      </w:r>
      <w:r w:rsidR="00C5145E" w:rsidRPr="00185513">
        <w:t>personal</w:t>
      </w:r>
      <w:r w:rsidR="007840CB" w:rsidRPr="00185513">
        <w:t>, creative</w:t>
      </w:r>
      <w:r w:rsidR="00C5145E" w:rsidRPr="00185513">
        <w:t xml:space="preserve"> freedom</w:t>
      </w:r>
      <w:r w:rsidR="00AF4891" w:rsidRPr="00185513">
        <w:t xml:space="preserve">. The album, sequenced </w:t>
      </w:r>
      <w:r w:rsidR="00156EF0" w:rsidRPr="00185513">
        <w:t xml:space="preserve">with </w:t>
      </w:r>
      <w:r w:rsidR="00AF4891" w:rsidRPr="00185513">
        <w:t xml:space="preserve">a storyline </w:t>
      </w:r>
      <w:r w:rsidR="00156EF0" w:rsidRPr="00185513">
        <w:t xml:space="preserve">in which a man </w:t>
      </w:r>
      <w:r w:rsidR="00BB7BB0" w:rsidRPr="00185513">
        <w:t xml:space="preserve">breaks the restraints of </w:t>
      </w:r>
      <w:r w:rsidR="00156EF0" w:rsidRPr="00185513">
        <w:t xml:space="preserve">a failed </w:t>
      </w:r>
      <w:r w:rsidR="00AF4891" w:rsidRPr="00185513">
        <w:t>relationship</w:t>
      </w:r>
      <w:r w:rsidR="00575D4C" w:rsidRPr="00185513">
        <w:t xml:space="preserve"> and conquers the loneliness of its aftermath</w:t>
      </w:r>
      <w:r w:rsidR="00AF4891" w:rsidRPr="00185513">
        <w:t xml:space="preserve">, </w:t>
      </w:r>
      <w:r w:rsidR="001604FD" w:rsidRPr="00185513">
        <w:t xml:space="preserve">is the result of Allan’s own </w:t>
      </w:r>
      <w:r w:rsidR="006B6276" w:rsidRPr="00185513">
        <w:t xml:space="preserve">journey </w:t>
      </w:r>
      <w:r w:rsidR="00106CD2">
        <w:t>as a man</w:t>
      </w:r>
      <w:r w:rsidR="007840CB" w:rsidRPr="00185513">
        <w:t xml:space="preserve"> and as an artist</w:t>
      </w:r>
      <w:r w:rsidR="006B6276" w:rsidRPr="00185513">
        <w:t xml:space="preserve">. </w:t>
      </w:r>
    </w:p>
    <w:p w14:paraId="3FFF3DC7" w14:textId="1465CD9D" w:rsidR="00D838AA" w:rsidRPr="00185513" w:rsidRDefault="00251C62" w:rsidP="00185513">
      <w:pPr>
        <w:spacing w:line="360" w:lineRule="auto"/>
        <w:ind w:firstLine="720"/>
        <w:jc w:val="both"/>
      </w:pPr>
      <w:r w:rsidRPr="00185513">
        <w:t xml:space="preserve">He </w:t>
      </w:r>
      <w:r w:rsidR="00D838AA" w:rsidRPr="00185513">
        <w:t xml:space="preserve">took a number of new steps during the recording process – </w:t>
      </w:r>
      <w:r w:rsidR="0052630D">
        <w:t>by mixing up the production team</w:t>
      </w:r>
      <w:r w:rsidR="00D838AA" w:rsidRPr="00185513">
        <w:t xml:space="preserve">, playing lead guitar on a number of tracks, writing more of his own material and using a </w:t>
      </w:r>
      <w:r w:rsidR="00CC0837" w:rsidRPr="00185513">
        <w:t>handf</w:t>
      </w:r>
      <w:r w:rsidR="00D838AA" w:rsidRPr="00185513">
        <w:t>ul of new co-writers. As a result, he came up with the most optimistic album of his career, one that acknowledges the hurdles of the past and the ways in which they’ve helped to shape his current sense of renewal.</w:t>
      </w:r>
    </w:p>
    <w:p w14:paraId="3DF1D62E" w14:textId="77777777" w:rsidR="00315180" w:rsidRDefault="00315180" w:rsidP="00185513">
      <w:pPr>
        <w:spacing w:line="360" w:lineRule="auto"/>
        <w:ind w:firstLine="720"/>
        <w:jc w:val="both"/>
      </w:pPr>
      <w:r w:rsidRPr="00185513">
        <w:t xml:space="preserve">“It’s all about healing,” Allan </w:t>
      </w:r>
      <w:r w:rsidR="00185513" w:rsidRPr="00185513">
        <w:t>says</w:t>
      </w:r>
      <w:r w:rsidRPr="00185513">
        <w:t>. “It’s all about the evolution of getting better.”</w:t>
      </w:r>
    </w:p>
    <w:p w14:paraId="679818F5" w14:textId="50E214B3" w:rsidR="008C1ACD" w:rsidRPr="00185513" w:rsidRDefault="008C1ACD" w:rsidP="008C1ACD">
      <w:pPr>
        <w:spacing w:line="360" w:lineRule="auto"/>
        <w:ind w:firstLine="720"/>
        <w:jc w:val="both"/>
      </w:pPr>
      <w:r w:rsidRPr="00185513">
        <w:t xml:space="preserve">He has, to be sure, drawn heavily from that viewpoint, mixing honky-tonk bravado and grainy isolation across eight previous studio albums, all the while mining the emotional turf that fuels a life well-lived: the joys of parenting, the heartache of personal loss, the testosterone of disagreement and the unpredictability of love. </w:t>
      </w:r>
      <w:r w:rsidR="001931CA">
        <w:t>He registered five</w:t>
      </w:r>
      <w:r w:rsidRPr="00185513">
        <w:t xml:space="preserve"> #1 singles – “Man To Man,” “Tough Little Boys</w:t>
      </w:r>
      <w:r>
        <w:t xml:space="preserve">,” </w:t>
      </w:r>
      <w:r w:rsidRPr="00185513">
        <w:t>“Nothing On But The Radio</w:t>
      </w:r>
      <w:r w:rsidR="001931CA">
        <w:t>,</w:t>
      </w:r>
      <w:r w:rsidRPr="00185513">
        <w:t>”</w:t>
      </w:r>
      <w:r w:rsidR="001931CA">
        <w:t xml:space="preserve"> </w:t>
      </w:r>
      <w:r>
        <w:t>“Watching Airplanes”</w:t>
      </w:r>
      <w:r w:rsidR="001931CA">
        <w:t xml:space="preserve"> and “Every Storm Runs Out of Rain”</w:t>
      </w:r>
      <w:r>
        <w:t xml:space="preserve"> </w:t>
      </w:r>
      <w:r w:rsidRPr="00185513">
        <w:t xml:space="preserve"> – in addition to such trademark hits </w:t>
      </w:r>
      <w:r>
        <w:t xml:space="preserve">such </w:t>
      </w:r>
      <w:r w:rsidRPr="00185513">
        <w:t>as the lonely “Best I Ever Had” and the swaggering “Right Where I Need To Be.” Allan’s amassed seven gold albums in the process – three of them certified platinum, as well – and maintained the admiration of critics for his unwavering uniqueness.</w:t>
      </w:r>
    </w:p>
    <w:p w14:paraId="01B28938" w14:textId="77777777" w:rsidR="00717DE0" w:rsidRPr="00185513" w:rsidRDefault="00D838AA" w:rsidP="00185513">
      <w:pPr>
        <w:spacing w:line="360" w:lineRule="auto"/>
        <w:ind w:firstLine="720"/>
        <w:jc w:val="both"/>
      </w:pPr>
      <w:r w:rsidRPr="00185513">
        <w:rPr>
          <w:i/>
        </w:rPr>
        <w:t>Set You Free</w:t>
      </w:r>
      <w:r w:rsidR="00F3118F" w:rsidRPr="00185513">
        <w:t xml:space="preserve"> is at once familiar and enlightening. </w:t>
      </w:r>
      <w:r w:rsidR="007463DF" w:rsidRPr="00185513">
        <w:t xml:space="preserve">Fans who have followed Allan throughout his 17-year recording career will recognize the </w:t>
      </w:r>
      <w:r w:rsidR="009C0220" w:rsidRPr="00185513">
        <w:t xml:space="preserve">dark crevasses in the project – the gnarled anger of “Bones,” the honest self-examination of “It Ain’t The Whiskey,” the sinister self-abuse of “Sand In My Soul.” </w:t>
      </w:r>
    </w:p>
    <w:p w14:paraId="3946C90A" w14:textId="77777777" w:rsidR="00717DE0" w:rsidRPr="00185513" w:rsidRDefault="009C0220" w:rsidP="00185513">
      <w:pPr>
        <w:spacing w:line="360" w:lineRule="auto"/>
        <w:ind w:firstLine="720"/>
        <w:jc w:val="both"/>
      </w:pPr>
      <w:r w:rsidRPr="00185513">
        <w:t xml:space="preserve">But as the album’s cinematic plot unfolds, </w:t>
      </w:r>
      <w:r w:rsidR="00717DE0" w:rsidRPr="00185513">
        <w:t xml:space="preserve">it opens into a refreshing glimpse of self-acceptance. Allan falls into a carefree, quasi-reggae groove on the upbeat “No Worries.” He </w:t>
      </w:r>
      <w:r w:rsidR="00CC0837" w:rsidRPr="00185513">
        <w:t xml:space="preserve">couches past suffering as a tool for a promising future </w:t>
      </w:r>
      <w:r w:rsidR="00717DE0" w:rsidRPr="00185513">
        <w:t xml:space="preserve">in the </w:t>
      </w:r>
      <w:r w:rsidR="00CC0837" w:rsidRPr="00185513">
        <w:t xml:space="preserve">driving, </w:t>
      </w:r>
      <w:r w:rsidR="00717DE0" w:rsidRPr="00185513">
        <w:t>penultimate “Pieces</w:t>
      </w:r>
      <w:r w:rsidR="00CC0837" w:rsidRPr="00185513">
        <w:t>.</w:t>
      </w:r>
      <w:r w:rsidR="00717DE0" w:rsidRPr="00185513">
        <w:t xml:space="preserve">” </w:t>
      </w:r>
      <w:r w:rsidR="00CC0837" w:rsidRPr="00185513">
        <w:t>And he closes t</w:t>
      </w:r>
      <w:r w:rsidR="00717DE0" w:rsidRPr="00185513">
        <w:t>he album with a dramatic, lush proclamation, “Good As New.”</w:t>
      </w:r>
    </w:p>
    <w:p w14:paraId="6B9B581A" w14:textId="77777777" w:rsidR="00B722F8" w:rsidRPr="00185513" w:rsidRDefault="00B722F8" w:rsidP="00185513">
      <w:pPr>
        <w:spacing w:line="360" w:lineRule="auto"/>
        <w:ind w:firstLine="720"/>
        <w:jc w:val="both"/>
      </w:pPr>
      <w:r w:rsidRPr="00185513">
        <w:t xml:space="preserve">That latter title sums up the emotional place in which Allan finds himself, and he attributes </w:t>
      </w:r>
      <w:r w:rsidR="0054284D" w:rsidRPr="00185513">
        <w:t>much of it to music.</w:t>
      </w:r>
    </w:p>
    <w:p w14:paraId="418FDBA0" w14:textId="77777777" w:rsidR="0054284D" w:rsidRPr="00185513" w:rsidRDefault="0054284D" w:rsidP="00185513">
      <w:pPr>
        <w:spacing w:line="360" w:lineRule="auto"/>
        <w:ind w:firstLine="720"/>
        <w:jc w:val="both"/>
      </w:pPr>
      <w:r w:rsidRPr="00185513">
        <w:t xml:space="preserve">“There’s no better thing than to have all your best friends come over and to talk about the emotions that you’re having,” Allan says. “Songwriting is the best </w:t>
      </w:r>
      <w:r w:rsidR="00185513" w:rsidRPr="00185513">
        <w:t>therapy in</w:t>
      </w:r>
      <w:r w:rsidRPr="00185513">
        <w:t xml:space="preserve"> the world.”</w:t>
      </w:r>
    </w:p>
    <w:p w14:paraId="46E95E78" w14:textId="77777777" w:rsidR="00817D7A" w:rsidRPr="00185513" w:rsidRDefault="00FD453F" w:rsidP="00185513">
      <w:pPr>
        <w:spacing w:line="360" w:lineRule="auto"/>
        <w:ind w:firstLine="720"/>
        <w:jc w:val="both"/>
      </w:pPr>
      <w:r w:rsidRPr="00185513">
        <w:t xml:space="preserve">Allan is </w:t>
      </w:r>
      <w:r w:rsidR="0065512E" w:rsidRPr="00185513">
        <w:t xml:space="preserve">also </w:t>
      </w:r>
      <w:r w:rsidRPr="00185513">
        <w:t>good as new in a literal</w:t>
      </w:r>
      <w:r w:rsidR="0065512E" w:rsidRPr="00185513">
        <w:t>, physical</w:t>
      </w:r>
      <w:r w:rsidRPr="00185513">
        <w:t xml:space="preserve"> way. </w:t>
      </w:r>
      <w:r w:rsidR="00F95220" w:rsidRPr="00185513">
        <w:rPr>
          <w:i/>
        </w:rPr>
        <w:t>Set You Free</w:t>
      </w:r>
      <w:r w:rsidR="00F95220" w:rsidRPr="00185513">
        <w:t xml:space="preserve"> is the first album he recorded since </w:t>
      </w:r>
      <w:r w:rsidR="00817D7A" w:rsidRPr="00185513">
        <w:t>t</w:t>
      </w:r>
      <w:r w:rsidR="00065669" w:rsidRPr="00185513">
        <w:t xml:space="preserve">he </w:t>
      </w:r>
      <w:r w:rsidR="00817D7A" w:rsidRPr="00185513">
        <w:t xml:space="preserve">removal of </w:t>
      </w:r>
      <w:r w:rsidR="00065669" w:rsidRPr="00185513">
        <w:t xml:space="preserve">a polyp on his vocal cords that had doggedly restricted his range, his strength and his expression. </w:t>
      </w:r>
      <w:r w:rsidR="00EF6ABB" w:rsidRPr="00185513">
        <w:t>The issue was discovered almost by accident during a routine checkup with a Nashville voice doctor.</w:t>
      </w:r>
      <w:r w:rsidR="0041631D" w:rsidRPr="00185513">
        <w:t xml:space="preserve"> But it explained why his concerts had ever so gradually become a test of his endurance.</w:t>
      </w:r>
    </w:p>
    <w:p w14:paraId="01D9F72A" w14:textId="77777777" w:rsidR="00817D7A" w:rsidRPr="00185513" w:rsidRDefault="00311537" w:rsidP="00185513">
      <w:pPr>
        <w:spacing w:line="360" w:lineRule="auto"/>
        <w:ind w:firstLine="720"/>
        <w:jc w:val="both"/>
      </w:pPr>
      <w:r w:rsidRPr="00185513">
        <w:lastRenderedPageBreak/>
        <w:t>“Every time I would go out before the surgery, I would only last full force for about three s</w:t>
      </w:r>
      <w:r w:rsidR="006510F5">
        <w:t>ongs,” he says. “I could feel the</w:t>
      </w:r>
      <w:r w:rsidRPr="00185513">
        <w:t xml:space="preserve"> fatigue,</w:t>
      </w:r>
      <w:r w:rsidR="00D04680" w:rsidRPr="00185513">
        <w:t xml:space="preserve"> and I could feel my c</w:t>
      </w:r>
      <w:r w:rsidRPr="00185513">
        <w:t xml:space="preserve">ords swell up, and I had other people hitting notes for me. </w:t>
      </w:r>
      <w:r w:rsidR="007E7938" w:rsidRPr="00185513">
        <w:t>T</w:t>
      </w:r>
      <w:r w:rsidR="00E35CA1" w:rsidRPr="00185513">
        <w:t>hey removed the polyp</w:t>
      </w:r>
      <w:r w:rsidR="007E7938" w:rsidRPr="00185513">
        <w:t>, and it was like I was 18 again. It was amazing how well it worked.”</w:t>
      </w:r>
    </w:p>
    <w:p w14:paraId="21EBCA5F" w14:textId="42851178" w:rsidR="00065669" w:rsidRPr="00185513" w:rsidRDefault="00065669" w:rsidP="00185513">
      <w:pPr>
        <w:spacing w:line="360" w:lineRule="auto"/>
        <w:ind w:firstLine="720"/>
        <w:jc w:val="both"/>
      </w:pPr>
      <w:r w:rsidRPr="00185513">
        <w:t>The difference is noticeable</w:t>
      </w:r>
      <w:r w:rsidR="00315180" w:rsidRPr="00185513">
        <w:t>.</w:t>
      </w:r>
      <w:r w:rsidRPr="00185513">
        <w:t xml:space="preserve"> </w:t>
      </w:r>
      <w:r w:rsidR="00315180" w:rsidRPr="00185513">
        <w:t>T</w:t>
      </w:r>
      <w:r w:rsidR="00817D7A" w:rsidRPr="00185513">
        <w:t xml:space="preserve">here’s always been a gritty, gravelly edge to his performances, but </w:t>
      </w:r>
      <w:r w:rsidRPr="00185513">
        <w:t xml:space="preserve">confident that his voice will respond, Allan pushes himself on </w:t>
      </w:r>
      <w:r w:rsidR="00CC0837" w:rsidRPr="00185513">
        <w:rPr>
          <w:i/>
        </w:rPr>
        <w:t>Set You Free</w:t>
      </w:r>
      <w:r w:rsidRPr="00185513">
        <w:t xml:space="preserve">, singing with more command, </w:t>
      </w:r>
      <w:r w:rsidR="00106CD2">
        <w:t xml:space="preserve">authority and </w:t>
      </w:r>
      <w:r w:rsidRPr="00185513">
        <w:t>pliability than he has in years.</w:t>
      </w:r>
    </w:p>
    <w:p w14:paraId="6DBF5642" w14:textId="2EE7FA27" w:rsidR="00374472" w:rsidRPr="00185513" w:rsidRDefault="00374472" w:rsidP="00185513">
      <w:pPr>
        <w:spacing w:line="360" w:lineRule="auto"/>
        <w:ind w:firstLine="720"/>
        <w:jc w:val="both"/>
      </w:pPr>
      <w:r w:rsidRPr="00185513">
        <w:t xml:space="preserve">Able to challenge himself vocally, he </w:t>
      </w:r>
      <w:r w:rsidR="00CB4A90" w:rsidRPr="00185513">
        <w:t xml:space="preserve">found other ways to </w:t>
      </w:r>
      <w:r w:rsidR="00840F53">
        <w:t>draw from</w:t>
      </w:r>
      <w:r w:rsidR="000C6E0E" w:rsidRPr="00185513">
        <w:t xml:space="preserve"> </w:t>
      </w:r>
      <w:r w:rsidR="00752CB9" w:rsidRPr="00185513">
        <w:t>his creative muse.</w:t>
      </w:r>
      <w:r w:rsidR="002051F5" w:rsidRPr="00185513">
        <w:t xml:space="preserve"> He devoted more time to writ</w:t>
      </w:r>
      <w:r w:rsidR="00106CD2">
        <w:t>ing songs</w:t>
      </w:r>
      <w:r w:rsidR="00840F53">
        <w:t xml:space="preserve"> and explored a</w:t>
      </w:r>
      <w:r w:rsidR="00DB4E7C" w:rsidRPr="00185513">
        <w:t xml:space="preserve"> </w:t>
      </w:r>
      <w:r w:rsidR="00840F53">
        <w:t>new avenue</w:t>
      </w:r>
      <w:r w:rsidR="00DB4E7C" w:rsidRPr="00185513">
        <w:t xml:space="preserve"> by co-writing for the first time with a series of women.</w:t>
      </w:r>
      <w:r w:rsidR="0067518E" w:rsidRPr="00185513">
        <w:t xml:space="preserve"> Of the five songs he penned, four are co-written with </w:t>
      </w:r>
      <w:r w:rsidR="008C5C48" w:rsidRPr="00185513">
        <w:t xml:space="preserve">three different </w:t>
      </w:r>
      <w:r w:rsidR="0067518E" w:rsidRPr="00185513">
        <w:t xml:space="preserve">women </w:t>
      </w:r>
      <w:r w:rsidR="00751F23" w:rsidRPr="00185513">
        <w:t>–</w:t>
      </w:r>
      <w:r w:rsidR="0067518E" w:rsidRPr="00185513">
        <w:t xml:space="preserve"> </w:t>
      </w:r>
      <w:r w:rsidR="00751F23" w:rsidRPr="00185513">
        <w:t xml:space="preserve">Sarah Buxton, Hillary Lindsey and Rachel Proctor </w:t>
      </w:r>
      <w:r w:rsidR="00B77EDF" w:rsidRPr="00185513">
        <w:t>–</w:t>
      </w:r>
      <w:r w:rsidR="00751F23" w:rsidRPr="00185513">
        <w:t xml:space="preserve"> </w:t>
      </w:r>
      <w:r w:rsidR="00B77EDF" w:rsidRPr="00185513">
        <w:t>a step that unlocked an undefinable energy.</w:t>
      </w:r>
    </w:p>
    <w:p w14:paraId="6E76C1BB" w14:textId="1474874F" w:rsidR="00930028" w:rsidRPr="00185513" w:rsidRDefault="00D17817" w:rsidP="00185513">
      <w:pPr>
        <w:spacing w:line="360" w:lineRule="auto"/>
        <w:ind w:firstLine="720"/>
        <w:jc w:val="both"/>
      </w:pPr>
      <w:r>
        <w:t>He particularly enjoyed many of the songs he</w:t>
      </w:r>
      <w:r w:rsidR="00D40A59" w:rsidRPr="00185513">
        <w:t xml:space="preserve"> </w:t>
      </w:r>
      <w:r>
        <w:t xml:space="preserve">wrote </w:t>
      </w:r>
      <w:r w:rsidR="00D40A59" w:rsidRPr="00185513">
        <w:t xml:space="preserve">with Lindsey, who’s written a bevy of </w:t>
      </w:r>
      <w:r w:rsidR="00930028" w:rsidRPr="00185513">
        <w:t xml:space="preserve">successful country titles in the last </w:t>
      </w:r>
      <w:r>
        <w:t>decade</w:t>
      </w:r>
      <w:r w:rsidR="00106CD2">
        <w:t>,</w:t>
      </w:r>
      <w:r>
        <w:t xml:space="preserve"> including </w:t>
      </w:r>
      <w:r w:rsidR="00930028" w:rsidRPr="00185513">
        <w:t xml:space="preserve">Carrie Underwood’s “Jesus, Take The Wheel,” </w:t>
      </w:r>
      <w:r>
        <w:t xml:space="preserve">and </w:t>
      </w:r>
      <w:r w:rsidR="00930028" w:rsidRPr="00185513">
        <w:t>Lady Antebellum’s “American Honey</w:t>
      </w:r>
      <w:r>
        <w:t>.</w:t>
      </w:r>
      <w:r w:rsidR="00930028" w:rsidRPr="00185513">
        <w:t xml:space="preserve">” </w:t>
      </w:r>
    </w:p>
    <w:p w14:paraId="5CF31546" w14:textId="4BF71B09" w:rsidR="00930028" w:rsidRPr="00185513" w:rsidRDefault="00930028" w:rsidP="00185513">
      <w:pPr>
        <w:spacing w:line="360" w:lineRule="auto"/>
        <w:ind w:firstLine="720"/>
        <w:jc w:val="both"/>
      </w:pPr>
      <w:r w:rsidRPr="00185513">
        <w:t>“Every time I’ve written with her and my buddy Matt Warren, we end up with like nine starts of a song, because it seemed like we were always branching off into some other subject,” Allan notes. “Then we’d come back and we’d wri</w:t>
      </w:r>
      <w:r w:rsidR="00D17817">
        <w:t>te one or two of those and have four or five more ideas. Eventually, we would come back and finish writing</w:t>
      </w:r>
      <w:r w:rsidRPr="00185513">
        <w:t xml:space="preserve"> one or two more of those. It’</w:t>
      </w:r>
      <w:r w:rsidR="00D17817">
        <w:t>s an amazing thing that we have.  We’ve written nine or ten</w:t>
      </w:r>
      <w:r w:rsidRPr="00185513">
        <w:t xml:space="preserve"> songs, but we’ve only been </w:t>
      </w:r>
      <w:r w:rsidR="00D17817">
        <w:t xml:space="preserve">written </w:t>
      </w:r>
      <w:r w:rsidRPr="00185513">
        <w:t>together three</w:t>
      </w:r>
      <w:r w:rsidR="00D17817">
        <w:t xml:space="preserve"> times. I</w:t>
      </w:r>
      <w:r w:rsidR="00CC0837" w:rsidRPr="00185513">
        <w:t>t’s qu</w:t>
      </w:r>
      <w:r w:rsidRPr="00185513">
        <w:t>a</w:t>
      </w:r>
      <w:r w:rsidR="00CC0837" w:rsidRPr="00185513">
        <w:t>l</w:t>
      </w:r>
      <w:r w:rsidRPr="00185513">
        <w:t>ity. On</w:t>
      </w:r>
      <w:r w:rsidR="00EB15DE">
        <w:t>ce you get those kind of rhythm</w:t>
      </w:r>
      <w:r w:rsidRPr="00185513">
        <w:t xml:space="preserve"> going, you try to ride it out the best you can.”</w:t>
      </w:r>
    </w:p>
    <w:p w14:paraId="7483FF75" w14:textId="77777777" w:rsidR="003A3871" w:rsidRPr="00185513" w:rsidRDefault="003A3871" w:rsidP="00185513">
      <w:pPr>
        <w:spacing w:line="360" w:lineRule="auto"/>
        <w:ind w:firstLine="720"/>
        <w:jc w:val="both"/>
      </w:pPr>
      <w:r w:rsidRPr="00185513">
        <w:t>Their efforts</w:t>
      </w:r>
      <w:r w:rsidR="00396515" w:rsidRPr="00185513">
        <w:t xml:space="preserve"> included “Every Storm (Runs Out Of Rain),” the first single from the album – which features Lindsey as </w:t>
      </w:r>
      <w:r w:rsidR="00BF7B9F" w:rsidRPr="00185513">
        <w:t xml:space="preserve">the harmony vocalist. It marks the first time a woman has </w:t>
      </w:r>
      <w:r w:rsidR="006E0C96" w:rsidRPr="00185513">
        <w:t>provided the backing vocals on one of Allan’s singles, providing a</w:t>
      </w:r>
      <w:r w:rsidR="00627BB3" w:rsidRPr="00185513">
        <w:t xml:space="preserve"> </w:t>
      </w:r>
      <w:r w:rsidR="00A64F10" w:rsidRPr="00185513">
        <w:t xml:space="preserve">softer </w:t>
      </w:r>
      <w:r w:rsidR="00627BB3" w:rsidRPr="00185513">
        <w:t xml:space="preserve">contrast to </w:t>
      </w:r>
      <w:r w:rsidR="00A64F10" w:rsidRPr="00185513">
        <w:t xml:space="preserve">his </w:t>
      </w:r>
      <w:r w:rsidR="009A30DB" w:rsidRPr="00185513">
        <w:t xml:space="preserve">roughed-edged, </w:t>
      </w:r>
      <w:r w:rsidR="00A64F10" w:rsidRPr="00185513">
        <w:t>ultra-masculine tone.</w:t>
      </w:r>
    </w:p>
    <w:p w14:paraId="06EC3454" w14:textId="35ED5830" w:rsidR="00B97D42" w:rsidRPr="00185513" w:rsidRDefault="00B97D42" w:rsidP="00185513">
      <w:pPr>
        <w:spacing w:line="360" w:lineRule="auto"/>
        <w:ind w:firstLine="720"/>
        <w:jc w:val="both"/>
      </w:pPr>
      <w:r w:rsidRPr="00185513">
        <w:t>“Every Storm,” in fact, is a distillation of the entire album</w:t>
      </w:r>
      <w:r w:rsidR="00106CD2">
        <w:t>, as well as</w:t>
      </w:r>
      <w:r w:rsidR="0012259C" w:rsidRPr="00185513">
        <w:t xml:space="preserve"> the renewal that accompanied it. The singer bravely faces all of his demons – “Don’t be afraid of the thorns / ‘Cause we all have thorns” </w:t>
      </w:r>
      <w:r w:rsidR="005725F0" w:rsidRPr="00185513">
        <w:t>–</w:t>
      </w:r>
      <w:r w:rsidR="0012259C" w:rsidRPr="00185513">
        <w:t xml:space="preserve"> </w:t>
      </w:r>
      <w:r w:rsidR="00CC0837" w:rsidRPr="00185513">
        <w:t xml:space="preserve">as he </w:t>
      </w:r>
      <w:r w:rsidR="005725F0" w:rsidRPr="00185513">
        <w:t xml:space="preserve">moves forward, ending the chorus by hitting an extended high note </w:t>
      </w:r>
      <w:r w:rsidR="00DD7DA5" w:rsidRPr="00185513">
        <w:t>on a line that just happens to be the album’s title,</w:t>
      </w:r>
      <w:r w:rsidR="005725F0" w:rsidRPr="00185513">
        <w:t xml:space="preserve"> “Set you free.”</w:t>
      </w:r>
    </w:p>
    <w:p w14:paraId="2EA021B4" w14:textId="77777777" w:rsidR="006C5600" w:rsidRPr="00185513" w:rsidRDefault="006C5600" w:rsidP="00185513">
      <w:pPr>
        <w:spacing w:line="360" w:lineRule="auto"/>
        <w:ind w:firstLine="720"/>
        <w:jc w:val="both"/>
      </w:pPr>
      <w:r w:rsidRPr="00185513">
        <w:t>“That line,” Allan muses, “says so much.”</w:t>
      </w:r>
    </w:p>
    <w:p w14:paraId="5039D027" w14:textId="77777777" w:rsidR="008550FD" w:rsidRPr="00185513" w:rsidRDefault="008550FD" w:rsidP="00185513">
      <w:pPr>
        <w:spacing w:line="360" w:lineRule="auto"/>
        <w:ind w:firstLine="720"/>
        <w:jc w:val="both"/>
      </w:pPr>
      <w:r w:rsidRPr="00185513">
        <w:t xml:space="preserve">The </w:t>
      </w:r>
      <w:r w:rsidR="00796457" w:rsidRPr="00185513">
        <w:t xml:space="preserve">Southern </w:t>
      </w:r>
      <w:r w:rsidRPr="00185513">
        <w:t xml:space="preserve">California-born Allan has </w:t>
      </w:r>
      <w:r w:rsidR="00796457" w:rsidRPr="00185513">
        <w:t xml:space="preserve">been exploring the thorns since the beginning of his musical life, when he played the clubs </w:t>
      </w:r>
      <w:r w:rsidR="005D143E" w:rsidRPr="00185513">
        <w:t>during his high school years. After graduation, he developed a following in the area, regularly attracting</w:t>
      </w:r>
      <w:r w:rsidR="00796457" w:rsidRPr="00185513">
        <w:t xml:space="preserve"> a</w:t>
      </w:r>
      <w:r w:rsidR="005D143E" w:rsidRPr="00185513">
        <w:t>n</w:t>
      </w:r>
      <w:r w:rsidR="00796457" w:rsidRPr="00185513">
        <w:t xml:space="preserve"> audience that featured a rare mix of </w:t>
      </w:r>
      <w:r w:rsidR="00F24E5F" w:rsidRPr="00185513">
        <w:t>rednecks in western boots</w:t>
      </w:r>
      <w:r w:rsidR="00796457" w:rsidRPr="00185513">
        <w:t xml:space="preserve"> and </w:t>
      </w:r>
      <w:r w:rsidR="0049715B" w:rsidRPr="00185513">
        <w:t>neo-Goths with piercings and spiked hair.</w:t>
      </w:r>
      <w:r w:rsidR="00CF6DB6" w:rsidRPr="00185513">
        <w:t xml:space="preserve"> Allan was particularly inspired</w:t>
      </w:r>
      <w:r w:rsidR="005D143E" w:rsidRPr="00185513">
        <w:t xml:space="preserve"> in a concert by the Highwaymen </w:t>
      </w:r>
      <w:r w:rsidR="00C147FC" w:rsidRPr="00185513">
        <w:t>–</w:t>
      </w:r>
      <w:r w:rsidR="005D143E" w:rsidRPr="00185513">
        <w:t xml:space="preserve"> Waylon Jennings, Willie Nelson, Johnny Cash and Kris Kristofferson – to </w:t>
      </w:r>
      <w:r w:rsidR="001E736A" w:rsidRPr="00185513">
        <w:t xml:space="preserve">pursue music that </w:t>
      </w:r>
      <w:r w:rsidR="0027240B" w:rsidRPr="00185513">
        <w:t>mined the dangerous side of life.</w:t>
      </w:r>
    </w:p>
    <w:p w14:paraId="54F3593C" w14:textId="77777777" w:rsidR="0027240B" w:rsidRPr="00185513" w:rsidRDefault="0027240B" w:rsidP="00185513">
      <w:pPr>
        <w:spacing w:line="360" w:lineRule="auto"/>
        <w:ind w:firstLine="720"/>
        <w:jc w:val="both"/>
      </w:pPr>
      <w:r w:rsidRPr="00185513">
        <w:t>“They were so powerful,” Allan reflects. “It was like punk rock to me. It was so hardcore. I really</w:t>
      </w:r>
      <w:r w:rsidR="00F24E5F" w:rsidRPr="00185513">
        <w:t>,</w:t>
      </w:r>
      <w:r w:rsidRPr="00185513">
        <w:t xml:space="preserve"> really wanted to be a part of that</w:t>
      </w:r>
      <w:r w:rsidR="00F24E5F" w:rsidRPr="00185513">
        <w:t xml:space="preserve"> lifestyle</w:t>
      </w:r>
      <w:r w:rsidRPr="00185513">
        <w:t>.”</w:t>
      </w:r>
    </w:p>
    <w:p w14:paraId="3B2AE233" w14:textId="7FA5C587" w:rsidR="00595693" w:rsidRDefault="00595693" w:rsidP="00595693">
      <w:pPr>
        <w:spacing w:line="360" w:lineRule="auto"/>
        <w:ind w:firstLine="720"/>
        <w:jc w:val="both"/>
      </w:pPr>
      <w:r>
        <w:t xml:space="preserve">In </w:t>
      </w:r>
      <w:r>
        <w:rPr>
          <w:i/>
        </w:rPr>
        <w:t>Set You Free</w:t>
      </w:r>
      <w:r>
        <w:t xml:space="preserve">, Allan found even greater artistic clarity, building a cohesive narrative from a collection of songs directed by three different producers. Longtime friend Mark Wright (Gretchen Wilson, Lee Ann Womack) tracked three songs, </w:t>
      </w:r>
      <w:r w:rsidR="00192CE4">
        <w:t xml:space="preserve">while </w:t>
      </w:r>
      <w:r w:rsidR="00062530">
        <w:t xml:space="preserve">the </w:t>
      </w:r>
      <w:r w:rsidR="00062530">
        <w:rPr>
          <w:rFonts w:eastAsia="Times New Roman"/>
        </w:rPr>
        <w:t>versatile and mysterious</w:t>
      </w:r>
      <w:r>
        <w:t xml:space="preserve"> Jay Joyce (Eric Church, Cage The Elephant, The Wallflowers) turned in five and Allan co-produced the final four with engineer Greg Droman (Brooks &amp; Dunn, </w:t>
      </w:r>
      <w:r>
        <w:rPr>
          <w:i/>
        </w:rPr>
        <w:t>True Blood</w:t>
      </w:r>
      <w:r>
        <w:t xml:space="preserve"> theme).</w:t>
      </w:r>
    </w:p>
    <w:p w14:paraId="088E3480" w14:textId="7734A0FB" w:rsidR="003470BE" w:rsidRPr="00185513" w:rsidRDefault="00595693" w:rsidP="00595693">
      <w:pPr>
        <w:spacing w:line="360" w:lineRule="auto"/>
        <w:ind w:firstLine="720"/>
        <w:jc w:val="both"/>
      </w:pPr>
      <w:r w:rsidRPr="00185513">
        <w:t xml:space="preserve"> </w:t>
      </w:r>
      <w:r w:rsidR="003470BE" w:rsidRPr="00185513">
        <w:t>“</w:t>
      </w:r>
      <w:r w:rsidR="00A07304" w:rsidRPr="00185513">
        <w:t>G</w:t>
      </w:r>
      <w:r w:rsidR="003470BE" w:rsidRPr="00185513">
        <w:t xml:space="preserve">etting in and doing it myself </w:t>
      </w:r>
      <w:r w:rsidR="005730BA">
        <w:t xml:space="preserve">with some of my band guys </w:t>
      </w:r>
      <w:r w:rsidR="003470BE" w:rsidRPr="00185513">
        <w:t>was a big deal,</w:t>
      </w:r>
      <w:r w:rsidR="00A07304" w:rsidRPr="00185513">
        <w:t>” Allan o</w:t>
      </w:r>
      <w:r w:rsidR="00E936D8" w:rsidRPr="00185513">
        <w:t>bserv</w:t>
      </w:r>
      <w:r w:rsidR="00A07304" w:rsidRPr="00185513">
        <w:t>es.</w:t>
      </w:r>
      <w:r w:rsidR="003470BE" w:rsidRPr="00185513">
        <w:t xml:space="preserve"> </w:t>
      </w:r>
      <w:r w:rsidR="00A07304" w:rsidRPr="00185513">
        <w:t>“I</w:t>
      </w:r>
      <w:r w:rsidR="003470BE" w:rsidRPr="00185513">
        <w:t>t was a big breath of fresh air</w:t>
      </w:r>
      <w:r w:rsidR="00A07304" w:rsidRPr="00185513">
        <w:t>.”</w:t>
      </w:r>
    </w:p>
    <w:p w14:paraId="5280CCDE" w14:textId="77777777" w:rsidR="0054284D" w:rsidRPr="00185513" w:rsidRDefault="00AC0146" w:rsidP="00185513">
      <w:pPr>
        <w:spacing w:line="360" w:lineRule="auto"/>
        <w:ind w:firstLine="720"/>
        <w:jc w:val="both"/>
      </w:pPr>
      <w:r w:rsidRPr="00185513">
        <w:lastRenderedPageBreak/>
        <w:t xml:space="preserve">Which is what </w:t>
      </w:r>
      <w:r w:rsidRPr="00185513">
        <w:rPr>
          <w:i/>
        </w:rPr>
        <w:t>Set You Free</w:t>
      </w:r>
      <w:r w:rsidRPr="00185513">
        <w:t xml:space="preserve"> represents. </w:t>
      </w:r>
      <w:r w:rsidR="009053D3" w:rsidRPr="00185513">
        <w:t>The album’s lyrical journey from darkness to light re</w:t>
      </w:r>
      <w:r w:rsidR="00E94CEC" w:rsidRPr="00185513">
        <w:t>flec</w:t>
      </w:r>
      <w:r w:rsidR="009053D3" w:rsidRPr="00185513">
        <w:t xml:space="preserve">ts much of what went on behind it – the progression of Allan’s own life as an adult, the </w:t>
      </w:r>
      <w:r w:rsidR="00E94CEC" w:rsidRPr="00185513">
        <w:t xml:space="preserve">restoration </w:t>
      </w:r>
      <w:r w:rsidR="009053D3" w:rsidRPr="00185513">
        <w:t xml:space="preserve">of his </w:t>
      </w:r>
      <w:r w:rsidR="00E94CEC" w:rsidRPr="00185513">
        <w:t>voice, the renewed energy from working with new songwriting partners and the challenge of producing his own tracks and playing his own lead guitar.</w:t>
      </w:r>
      <w:r w:rsidR="00BF47E6" w:rsidRPr="00185513">
        <w:t xml:space="preserve"> All of those changes have given him a new sense of freedom.</w:t>
      </w:r>
    </w:p>
    <w:p w14:paraId="32404D98" w14:textId="43B05E7E" w:rsidR="00E94CEC" w:rsidRDefault="00E94CEC" w:rsidP="00185513">
      <w:pPr>
        <w:spacing w:line="360" w:lineRule="auto"/>
        <w:ind w:firstLine="720"/>
        <w:jc w:val="both"/>
      </w:pPr>
      <w:r w:rsidRPr="00185513">
        <w:t>“I seem to gravitate</w:t>
      </w:r>
      <w:r w:rsidR="00EB15DE">
        <w:t xml:space="preserve"> musically</w:t>
      </w:r>
      <w:r w:rsidRPr="00185513">
        <w:t xml:space="preserve"> toward wherever I’m at in my life at that time,” Allan says. “</w:t>
      </w:r>
      <w:r w:rsidR="0054284D" w:rsidRPr="00185513">
        <w:t>And I’m in a real good place.”</w:t>
      </w:r>
    </w:p>
    <w:p w14:paraId="7FC5E49F" w14:textId="77777777" w:rsidR="00C8619C" w:rsidRDefault="00C8619C" w:rsidP="00C8619C">
      <w:pPr>
        <w:spacing w:line="360" w:lineRule="auto"/>
        <w:jc w:val="both"/>
      </w:pPr>
    </w:p>
    <w:p w14:paraId="65E0B659" w14:textId="77777777" w:rsidR="00C8619C" w:rsidRDefault="00C8619C" w:rsidP="00C8619C">
      <w:pPr>
        <w:spacing w:line="360" w:lineRule="auto"/>
        <w:jc w:val="both"/>
      </w:pPr>
    </w:p>
    <w:p w14:paraId="78C067A5" w14:textId="77777777" w:rsidR="00C8619C" w:rsidRPr="00185513" w:rsidRDefault="00C8619C" w:rsidP="00C8619C">
      <w:pPr>
        <w:spacing w:line="360" w:lineRule="auto"/>
        <w:jc w:val="both"/>
      </w:pPr>
    </w:p>
    <w:p w14:paraId="67ED9E1A" w14:textId="60EED89E" w:rsidR="00A07304" w:rsidRPr="00AC0146" w:rsidRDefault="00A07304" w:rsidP="00C8619C">
      <w:pPr>
        <w:spacing w:line="360" w:lineRule="auto"/>
        <w:ind w:firstLine="720"/>
        <w:jc w:val="center"/>
      </w:pPr>
    </w:p>
    <w:p w14:paraId="21D73C24" w14:textId="77777777" w:rsidR="003470BE" w:rsidRDefault="003470BE" w:rsidP="00930028">
      <w:pPr>
        <w:spacing w:line="360" w:lineRule="auto"/>
        <w:ind w:firstLine="720"/>
      </w:pPr>
    </w:p>
    <w:p w14:paraId="592AEBBF" w14:textId="77777777" w:rsidR="003470BE" w:rsidRDefault="003470BE" w:rsidP="00930028">
      <w:pPr>
        <w:spacing w:line="360" w:lineRule="auto"/>
        <w:ind w:firstLine="720"/>
      </w:pPr>
    </w:p>
    <w:p w14:paraId="5EA2E0D7" w14:textId="77777777" w:rsidR="003470BE" w:rsidRDefault="003470BE" w:rsidP="00930028">
      <w:pPr>
        <w:spacing w:line="360" w:lineRule="auto"/>
        <w:ind w:firstLine="720"/>
      </w:pPr>
    </w:p>
    <w:p w14:paraId="29988BDF" w14:textId="77777777" w:rsidR="00717DE0" w:rsidRDefault="00717DE0" w:rsidP="00D838AA">
      <w:pPr>
        <w:spacing w:line="360" w:lineRule="auto"/>
        <w:ind w:firstLine="720"/>
      </w:pPr>
    </w:p>
    <w:p w14:paraId="5C3AB5D6" w14:textId="77777777" w:rsidR="00717DE0" w:rsidRDefault="00717DE0" w:rsidP="00D838AA">
      <w:pPr>
        <w:spacing w:line="360" w:lineRule="auto"/>
        <w:ind w:firstLine="720"/>
      </w:pPr>
    </w:p>
    <w:p w14:paraId="535ECC0D" w14:textId="77777777" w:rsidR="00717DE0" w:rsidRDefault="00717DE0" w:rsidP="00D838AA">
      <w:pPr>
        <w:spacing w:line="360" w:lineRule="auto"/>
        <w:ind w:firstLine="720"/>
      </w:pPr>
    </w:p>
    <w:p w14:paraId="0CC60084" w14:textId="77777777" w:rsidR="00C6515C" w:rsidRDefault="00C6515C" w:rsidP="00D838AA">
      <w:pPr>
        <w:spacing w:line="360" w:lineRule="auto"/>
        <w:ind w:firstLine="720"/>
      </w:pPr>
    </w:p>
    <w:p w14:paraId="230E864C" w14:textId="77777777" w:rsidR="00C6515C" w:rsidRDefault="00C6515C" w:rsidP="00D838AA">
      <w:pPr>
        <w:spacing w:line="360" w:lineRule="auto"/>
        <w:ind w:firstLine="720"/>
      </w:pPr>
    </w:p>
    <w:p w14:paraId="4047A663" w14:textId="77777777" w:rsidR="00C6515C" w:rsidRDefault="00C6515C" w:rsidP="00D838AA">
      <w:pPr>
        <w:spacing w:line="360" w:lineRule="auto"/>
        <w:ind w:firstLine="720"/>
      </w:pPr>
    </w:p>
    <w:sectPr w:rsidR="00C6515C" w:rsidSect="00F92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9A"/>
    <w:rsid w:val="00025574"/>
    <w:rsid w:val="0002678D"/>
    <w:rsid w:val="00050908"/>
    <w:rsid w:val="00062530"/>
    <w:rsid w:val="00065669"/>
    <w:rsid w:val="00083CDD"/>
    <w:rsid w:val="000C6E0E"/>
    <w:rsid w:val="000E2B1E"/>
    <w:rsid w:val="00106CD2"/>
    <w:rsid w:val="0012259C"/>
    <w:rsid w:val="00146762"/>
    <w:rsid w:val="00156EF0"/>
    <w:rsid w:val="001604FD"/>
    <w:rsid w:val="001833FA"/>
    <w:rsid w:val="00185513"/>
    <w:rsid w:val="00192CE4"/>
    <w:rsid w:val="001931CA"/>
    <w:rsid w:val="001A02E0"/>
    <w:rsid w:val="001B0CCA"/>
    <w:rsid w:val="001E736A"/>
    <w:rsid w:val="002051F5"/>
    <w:rsid w:val="00226BA0"/>
    <w:rsid w:val="0024673D"/>
    <w:rsid w:val="00251C62"/>
    <w:rsid w:val="002617E3"/>
    <w:rsid w:val="00263538"/>
    <w:rsid w:val="0027240B"/>
    <w:rsid w:val="002751E9"/>
    <w:rsid w:val="002836D6"/>
    <w:rsid w:val="00311537"/>
    <w:rsid w:val="00315180"/>
    <w:rsid w:val="003321D8"/>
    <w:rsid w:val="003470BE"/>
    <w:rsid w:val="00354BE8"/>
    <w:rsid w:val="00356A53"/>
    <w:rsid w:val="00374472"/>
    <w:rsid w:val="00377E6D"/>
    <w:rsid w:val="00396515"/>
    <w:rsid w:val="003A3871"/>
    <w:rsid w:val="00401437"/>
    <w:rsid w:val="0041631D"/>
    <w:rsid w:val="00444644"/>
    <w:rsid w:val="00460B71"/>
    <w:rsid w:val="00496161"/>
    <w:rsid w:val="0049715B"/>
    <w:rsid w:val="004B49E9"/>
    <w:rsid w:val="004D1E58"/>
    <w:rsid w:val="004D3919"/>
    <w:rsid w:val="004D6EB3"/>
    <w:rsid w:val="004F045F"/>
    <w:rsid w:val="00524AD6"/>
    <w:rsid w:val="0052630D"/>
    <w:rsid w:val="0054284D"/>
    <w:rsid w:val="00561CB1"/>
    <w:rsid w:val="005725F0"/>
    <w:rsid w:val="005730BA"/>
    <w:rsid w:val="00575D4C"/>
    <w:rsid w:val="00594A60"/>
    <w:rsid w:val="00595693"/>
    <w:rsid w:val="005A4677"/>
    <w:rsid w:val="005B5470"/>
    <w:rsid w:val="005D143E"/>
    <w:rsid w:val="00610459"/>
    <w:rsid w:val="00627BB3"/>
    <w:rsid w:val="006510F5"/>
    <w:rsid w:val="0065512E"/>
    <w:rsid w:val="0067518E"/>
    <w:rsid w:val="006A302C"/>
    <w:rsid w:val="006B5721"/>
    <w:rsid w:val="006B6276"/>
    <w:rsid w:val="006C5600"/>
    <w:rsid w:val="006E0C96"/>
    <w:rsid w:val="006E684B"/>
    <w:rsid w:val="00717DE0"/>
    <w:rsid w:val="00724DC0"/>
    <w:rsid w:val="007265C9"/>
    <w:rsid w:val="007463DF"/>
    <w:rsid w:val="00751F23"/>
    <w:rsid w:val="00752CB9"/>
    <w:rsid w:val="007840CB"/>
    <w:rsid w:val="00796457"/>
    <w:rsid w:val="007A6154"/>
    <w:rsid w:val="007B31A8"/>
    <w:rsid w:val="007E7938"/>
    <w:rsid w:val="00817D7A"/>
    <w:rsid w:val="008358C2"/>
    <w:rsid w:val="00840F53"/>
    <w:rsid w:val="00845F02"/>
    <w:rsid w:val="008467F6"/>
    <w:rsid w:val="00852568"/>
    <w:rsid w:val="00852CDB"/>
    <w:rsid w:val="008550FD"/>
    <w:rsid w:val="00856823"/>
    <w:rsid w:val="00871324"/>
    <w:rsid w:val="00896616"/>
    <w:rsid w:val="008C1ACD"/>
    <w:rsid w:val="008C5C48"/>
    <w:rsid w:val="008D7C2F"/>
    <w:rsid w:val="0090067C"/>
    <w:rsid w:val="009053D3"/>
    <w:rsid w:val="00917C09"/>
    <w:rsid w:val="00930028"/>
    <w:rsid w:val="00941CF9"/>
    <w:rsid w:val="0094534A"/>
    <w:rsid w:val="009673FE"/>
    <w:rsid w:val="009729D9"/>
    <w:rsid w:val="009748CA"/>
    <w:rsid w:val="00991824"/>
    <w:rsid w:val="00996681"/>
    <w:rsid w:val="009A30DB"/>
    <w:rsid w:val="009C0220"/>
    <w:rsid w:val="009E6784"/>
    <w:rsid w:val="00A07304"/>
    <w:rsid w:val="00A24520"/>
    <w:rsid w:val="00A64F10"/>
    <w:rsid w:val="00A67761"/>
    <w:rsid w:val="00AB304C"/>
    <w:rsid w:val="00AC0146"/>
    <w:rsid w:val="00AC1AD6"/>
    <w:rsid w:val="00AE09DE"/>
    <w:rsid w:val="00AE29CE"/>
    <w:rsid w:val="00AF4891"/>
    <w:rsid w:val="00AF57E3"/>
    <w:rsid w:val="00AF5D81"/>
    <w:rsid w:val="00B245B0"/>
    <w:rsid w:val="00B5003A"/>
    <w:rsid w:val="00B722F8"/>
    <w:rsid w:val="00B76D97"/>
    <w:rsid w:val="00B77EDF"/>
    <w:rsid w:val="00B97D42"/>
    <w:rsid w:val="00BB7BB0"/>
    <w:rsid w:val="00BF47E6"/>
    <w:rsid w:val="00BF7B9F"/>
    <w:rsid w:val="00C147FC"/>
    <w:rsid w:val="00C2399A"/>
    <w:rsid w:val="00C5145E"/>
    <w:rsid w:val="00C5673B"/>
    <w:rsid w:val="00C6515C"/>
    <w:rsid w:val="00C8512F"/>
    <w:rsid w:val="00C8619C"/>
    <w:rsid w:val="00C95975"/>
    <w:rsid w:val="00CA0A09"/>
    <w:rsid w:val="00CB4545"/>
    <w:rsid w:val="00CB4A90"/>
    <w:rsid w:val="00CC0837"/>
    <w:rsid w:val="00CD7329"/>
    <w:rsid w:val="00CF6DB6"/>
    <w:rsid w:val="00D00EDF"/>
    <w:rsid w:val="00D04680"/>
    <w:rsid w:val="00D173DA"/>
    <w:rsid w:val="00D17817"/>
    <w:rsid w:val="00D40A59"/>
    <w:rsid w:val="00D53F13"/>
    <w:rsid w:val="00D6349D"/>
    <w:rsid w:val="00D838AA"/>
    <w:rsid w:val="00D94B1F"/>
    <w:rsid w:val="00DB4E7C"/>
    <w:rsid w:val="00DD7DA5"/>
    <w:rsid w:val="00E35CA1"/>
    <w:rsid w:val="00E554B6"/>
    <w:rsid w:val="00E936D8"/>
    <w:rsid w:val="00E94246"/>
    <w:rsid w:val="00E94CEC"/>
    <w:rsid w:val="00E97D7C"/>
    <w:rsid w:val="00EB15DE"/>
    <w:rsid w:val="00EB338F"/>
    <w:rsid w:val="00EC788B"/>
    <w:rsid w:val="00EE2D78"/>
    <w:rsid w:val="00EF6ABB"/>
    <w:rsid w:val="00F24E5F"/>
    <w:rsid w:val="00F3095C"/>
    <w:rsid w:val="00F3118F"/>
    <w:rsid w:val="00F35AE6"/>
    <w:rsid w:val="00F767FA"/>
    <w:rsid w:val="00F87FA7"/>
    <w:rsid w:val="00F92A68"/>
    <w:rsid w:val="00F930B1"/>
    <w:rsid w:val="00F95220"/>
    <w:rsid w:val="00F959AB"/>
    <w:rsid w:val="00FA3E0A"/>
    <w:rsid w:val="00FB6747"/>
    <w:rsid w:val="00FD453F"/>
    <w:rsid w:val="00FD7657"/>
    <w:rsid w:val="00FE7850"/>
    <w:rsid w:val="00FF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3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513"/>
    <w:rPr>
      <w:rFonts w:ascii="Tahoma" w:hAnsi="Tahoma" w:cs="Tahoma"/>
      <w:sz w:val="16"/>
      <w:szCs w:val="16"/>
    </w:rPr>
  </w:style>
  <w:style w:type="character" w:customStyle="1" w:styleId="BalloonTextChar">
    <w:name w:val="Balloon Text Char"/>
    <w:basedOn w:val="DefaultParagraphFont"/>
    <w:link w:val="BalloonText"/>
    <w:uiPriority w:val="99"/>
    <w:semiHidden/>
    <w:rsid w:val="00185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513"/>
    <w:rPr>
      <w:rFonts w:ascii="Tahoma" w:hAnsi="Tahoma" w:cs="Tahoma"/>
      <w:sz w:val="16"/>
      <w:szCs w:val="16"/>
    </w:rPr>
  </w:style>
  <w:style w:type="character" w:customStyle="1" w:styleId="BalloonTextChar">
    <w:name w:val="Balloon Text Char"/>
    <w:basedOn w:val="DefaultParagraphFont"/>
    <w:link w:val="BalloonText"/>
    <w:uiPriority w:val="99"/>
    <w:semiHidden/>
    <w:rsid w:val="00185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Fount Lynch</cp:lastModifiedBy>
  <cp:revision>2</cp:revision>
  <cp:lastPrinted>2012-09-26T16:33:00Z</cp:lastPrinted>
  <dcterms:created xsi:type="dcterms:W3CDTF">2013-08-30T16:18:00Z</dcterms:created>
  <dcterms:modified xsi:type="dcterms:W3CDTF">2013-08-30T16:18:00Z</dcterms:modified>
</cp:coreProperties>
</file>